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891B5" w14:textId="77777777" w:rsidR="00076B64" w:rsidRPr="00076B64" w:rsidRDefault="00076B64" w:rsidP="00076B64"/>
    <w:p w14:paraId="1D7A99EF" w14:textId="77777777" w:rsidR="00076B64" w:rsidRDefault="00076B64" w:rsidP="00076B64">
      <w:r w:rsidRPr="00076B64">
        <w:t xml:space="preserve"> Dear prospective placement host, </w:t>
      </w:r>
    </w:p>
    <w:p w14:paraId="7785F3C6" w14:textId="77777777" w:rsidR="00806074" w:rsidRPr="00076B64" w:rsidRDefault="00806074" w:rsidP="00076B64"/>
    <w:p w14:paraId="05BE136C" w14:textId="5C6742C7" w:rsidR="00662873" w:rsidRPr="00662873" w:rsidRDefault="00662873" w:rsidP="00662873">
      <w:r w:rsidRPr="00662873">
        <w:t>The GW4 BioMed2 MRC Doctoral Training Programme, funded by the Medical Research Council in the UK (MRC), spans the four research-intensive universities in the GW4 Alliance, Bath, Bristol, Cardiff and Exeter. The original DTP started in 2016</w:t>
      </w:r>
      <w:r>
        <w:t>,</w:t>
      </w:r>
      <w:r w:rsidRPr="00662873">
        <w:t xml:space="preserve"> and the second iteration began in 2022 offering 20 projects a year. The students work on projects in one of three themes, Neuroscience and Mental Health (NMH), Infection, Immunity, Antimicrobial Resistance and Repair (IIAR) and Population Health Sciences (PHS) and there is also a cross-cutting Data Science priority area research theme. Students are recruited from both biomedical and non-traditional backgrounds such as maths, physics and engineering. </w:t>
      </w:r>
    </w:p>
    <w:p w14:paraId="2DA77A9D" w14:textId="350037E3" w:rsidR="00662873" w:rsidRDefault="00662873" w:rsidP="00662873">
      <w:r w:rsidRPr="00662873">
        <w:t xml:space="preserve">As part of their 4-year studentship, all students </w:t>
      </w:r>
      <w:r>
        <w:t>must</w:t>
      </w:r>
      <w:r w:rsidRPr="00662873">
        <w:t xml:space="preserve"> complete a 3-month placement late in their 2</w:t>
      </w:r>
      <w:r w:rsidRPr="00662873">
        <w:rPr>
          <w:vertAlign w:val="superscript"/>
        </w:rPr>
        <w:t>nd</w:t>
      </w:r>
      <w:r w:rsidRPr="00662873">
        <w:t xml:space="preserve"> year or during their 3</w:t>
      </w:r>
      <w:r w:rsidRPr="00662873">
        <w:rPr>
          <w:vertAlign w:val="superscript"/>
        </w:rPr>
        <w:t>rd</w:t>
      </w:r>
      <w:r w:rsidRPr="00662873">
        <w:t xml:space="preserve"> year with the first cohort of students aiming to do this in the autumn of 2024 or during 2025.   </w:t>
      </w:r>
      <w:r>
        <w:t>The placement should</w:t>
      </w:r>
      <w:r w:rsidRPr="00662873">
        <w:t xml:space="preserve"> give them an insight and awareness of how different sectors and industries work, and what skills and</w:t>
      </w:r>
      <w:r>
        <w:t xml:space="preserve"> attributes they will need to develop to secure future employment and succeed in that environment.</w:t>
      </w:r>
    </w:p>
    <w:p w14:paraId="17C23F5E" w14:textId="64270316" w:rsidR="00662873" w:rsidRPr="00662873" w:rsidRDefault="00662873" w:rsidP="00662873">
      <w:r w:rsidRPr="00662873">
        <w:t>The DTP is looking for partners to host one of these placement projects. The student can either do something related to their PhD project or something else which might align to a career interest.  Our students would continue to receive their stipend from the GW4 BioMed 2 DTP, and we would fund reasonable travel and accommodation costs but would expect an external organisation to cover project-related costs.</w:t>
      </w:r>
    </w:p>
    <w:p w14:paraId="61AFF786" w14:textId="205768A1" w:rsidR="00062031" w:rsidRDefault="00076B64" w:rsidP="00076B64">
      <w:r w:rsidRPr="00076B64">
        <w:t xml:space="preserve">We would like to invite you to host a student for their placement. </w:t>
      </w:r>
      <w:r>
        <w:t>The GW4 BioMed programme is very competitive</w:t>
      </w:r>
      <w:r w:rsidR="00806074">
        <w:t>,</w:t>
      </w:r>
      <w:r>
        <w:t xml:space="preserve"> and our students have strong undergraduate degrees, with some holding a Masters.  </w:t>
      </w:r>
      <w:r w:rsidR="00062031">
        <w:t>They are academically able and motivated.</w:t>
      </w:r>
    </w:p>
    <w:p w14:paraId="26A251F7" w14:textId="77777777" w:rsidR="00076B64" w:rsidRDefault="00076B64" w:rsidP="00076B64">
      <w:r w:rsidRPr="00076B64">
        <w:t xml:space="preserve">Thank you in advance for your help. </w:t>
      </w:r>
    </w:p>
    <w:p w14:paraId="565D0BBD" w14:textId="77777777" w:rsidR="00806074" w:rsidRPr="00076B64" w:rsidRDefault="00806074" w:rsidP="00076B64"/>
    <w:p w14:paraId="75739293" w14:textId="1B4F798A" w:rsidR="006027C8" w:rsidRDefault="00062031" w:rsidP="00076B64">
      <w:r>
        <w:t>Professor Emma Kidd</w:t>
      </w:r>
      <w:r w:rsidR="00076B64" w:rsidRPr="00076B64">
        <w:t xml:space="preserve"> </w:t>
      </w:r>
      <w:r>
        <w:t>(GW4 BioMed</w:t>
      </w:r>
      <w:r w:rsidR="00076B64" w:rsidRPr="00076B64">
        <w:t xml:space="preserve"> DTP Director)</w:t>
      </w:r>
    </w:p>
    <w:sectPr w:rsidR="006027C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E3FE0" w14:textId="77777777" w:rsidR="00076B64" w:rsidRDefault="00076B64" w:rsidP="00076B64">
      <w:pPr>
        <w:spacing w:after="0" w:line="240" w:lineRule="auto"/>
      </w:pPr>
      <w:r>
        <w:separator/>
      </w:r>
    </w:p>
  </w:endnote>
  <w:endnote w:type="continuationSeparator" w:id="0">
    <w:p w14:paraId="50CE9FD1" w14:textId="77777777" w:rsidR="00076B64" w:rsidRDefault="00076B64" w:rsidP="0007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1D3D" w14:textId="77777777" w:rsidR="00076B64" w:rsidRDefault="00076B64" w:rsidP="00076B64">
      <w:pPr>
        <w:spacing w:after="0" w:line="240" w:lineRule="auto"/>
      </w:pPr>
      <w:r>
        <w:separator/>
      </w:r>
    </w:p>
  </w:footnote>
  <w:footnote w:type="continuationSeparator" w:id="0">
    <w:p w14:paraId="762C4D82" w14:textId="77777777" w:rsidR="00076B64" w:rsidRDefault="00076B64" w:rsidP="00076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E6A5" w14:textId="18F876B8" w:rsidR="00076B64" w:rsidRDefault="00076B64">
    <w:pPr>
      <w:pStyle w:val="Header"/>
    </w:pPr>
    <w:r>
      <w:rPr>
        <w:noProof/>
      </w:rPr>
      <w:drawing>
        <wp:inline distT="0" distB="0" distL="0" distR="0" wp14:anchorId="0EEF1F4D" wp14:editId="5D2253CB">
          <wp:extent cx="5731510" cy="695325"/>
          <wp:effectExtent l="0" t="0" r="2540" b="9525"/>
          <wp:docPr id="44552751" name="Picture 5" descr="A logo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2751" name="Picture 5" descr="A logo with blu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64"/>
    <w:rsid w:val="00062031"/>
    <w:rsid w:val="00076B64"/>
    <w:rsid w:val="001C3260"/>
    <w:rsid w:val="006027C8"/>
    <w:rsid w:val="00662873"/>
    <w:rsid w:val="00806074"/>
    <w:rsid w:val="00836E12"/>
    <w:rsid w:val="00A26B85"/>
    <w:rsid w:val="00AC3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B7D4"/>
  <w15:chartTrackingRefBased/>
  <w15:docId w15:val="{359BF777-EC2B-4363-B767-D45D36D7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B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B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B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B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B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B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B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B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B64"/>
    <w:rPr>
      <w:rFonts w:eastAsiaTheme="majorEastAsia" w:cstheme="majorBidi"/>
      <w:color w:val="272727" w:themeColor="text1" w:themeTint="D8"/>
    </w:rPr>
  </w:style>
  <w:style w:type="paragraph" w:styleId="Title">
    <w:name w:val="Title"/>
    <w:basedOn w:val="Normal"/>
    <w:next w:val="Normal"/>
    <w:link w:val="TitleChar"/>
    <w:uiPriority w:val="10"/>
    <w:qFormat/>
    <w:rsid w:val="00076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B64"/>
    <w:pPr>
      <w:spacing w:before="160"/>
      <w:jc w:val="center"/>
    </w:pPr>
    <w:rPr>
      <w:i/>
      <w:iCs/>
      <w:color w:val="404040" w:themeColor="text1" w:themeTint="BF"/>
    </w:rPr>
  </w:style>
  <w:style w:type="character" w:customStyle="1" w:styleId="QuoteChar">
    <w:name w:val="Quote Char"/>
    <w:basedOn w:val="DefaultParagraphFont"/>
    <w:link w:val="Quote"/>
    <w:uiPriority w:val="29"/>
    <w:rsid w:val="00076B64"/>
    <w:rPr>
      <w:i/>
      <w:iCs/>
      <w:color w:val="404040" w:themeColor="text1" w:themeTint="BF"/>
    </w:rPr>
  </w:style>
  <w:style w:type="paragraph" w:styleId="ListParagraph">
    <w:name w:val="List Paragraph"/>
    <w:basedOn w:val="Normal"/>
    <w:uiPriority w:val="34"/>
    <w:qFormat/>
    <w:rsid w:val="00076B64"/>
    <w:pPr>
      <w:ind w:left="720"/>
      <w:contextualSpacing/>
    </w:pPr>
  </w:style>
  <w:style w:type="character" w:styleId="IntenseEmphasis">
    <w:name w:val="Intense Emphasis"/>
    <w:basedOn w:val="DefaultParagraphFont"/>
    <w:uiPriority w:val="21"/>
    <w:qFormat/>
    <w:rsid w:val="00076B64"/>
    <w:rPr>
      <w:i/>
      <w:iCs/>
      <w:color w:val="0F4761" w:themeColor="accent1" w:themeShade="BF"/>
    </w:rPr>
  </w:style>
  <w:style w:type="paragraph" w:styleId="IntenseQuote">
    <w:name w:val="Intense Quote"/>
    <w:basedOn w:val="Normal"/>
    <w:next w:val="Normal"/>
    <w:link w:val="IntenseQuoteChar"/>
    <w:uiPriority w:val="30"/>
    <w:qFormat/>
    <w:rsid w:val="00076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B64"/>
    <w:rPr>
      <w:i/>
      <w:iCs/>
      <w:color w:val="0F4761" w:themeColor="accent1" w:themeShade="BF"/>
    </w:rPr>
  </w:style>
  <w:style w:type="character" w:styleId="IntenseReference">
    <w:name w:val="Intense Reference"/>
    <w:basedOn w:val="DefaultParagraphFont"/>
    <w:uiPriority w:val="32"/>
    <w:qFormat/>
    <w:rsid w:val="00076B64"/>
    <w:rPr>
      <w:b/>
      <w:bCs/>
      <w:smallCaps/>
      <w:color w:val="0F4761" w:themeColor="accent1" w:themeShade="BF"/>
      <w:spacing w:val="5"/>
    </w:rPr>
  </w:style>
  <w:style w:type="paragraph" w:styleId="Header">
    <w:name w:val="header"/>
    <w:basedOn w:val="Normal"/>
    <w:link w:val="HeaderChar"/>
    <w:uiPriority w:val="99"/>
    <w:unhideWhenUsed/>
    <w:rsid w:val="00076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B64"/>
  </w:style>
  <w:style w:type="paragraph" w:styleId="Footer">
    <w:name w:val="footer"/>
    <w:basedOn w:val="Normal"/>
    <w:link w:val="FooterChar"/>
    <w:uiPriority w:val="99"/>
    <w:unhideWhenUsed/>
    <w:rsid w:val="00076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Hickson</dc:creator>
  <cp:keywords/>
  <dc:description/>
  <cp:lastModifiedBy>Helen Hickson</cp:lastModifiedBy>
  <cp:revision>3</cp:revision>
  <dcterms:created xsi:type="dcterms:W3CDTF">2024-08-29T09:52:00Z</dcterms:created>
  <dcterms:modified xsi:type="dcterms:W3CDTF">2024-11-01T10:51:00Z</dcterms:modified>
</cp:coreProperties>
</file>